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9C" w:rsidRDefault="00735FC0">
      <w:r>
        <w:t>Накануне исследования: последний прием пищи не позднее 20:00 – легкий ужин</w:t>
      </w:r>
    </w:p>
    <w:p w:rsidR="00735FC0" w:rsidRDefault="00735FC0">
      <w:r>
        <w:t xml:space="preserve">Утром в день исследования: </w:t>
      </w:r>
    </w:p>
    <w:p w:rsidR="00735FC0" w:rsidRDefault="00735FC0" w:rsidP="00735FC0">
      <w:pPr>
        <w:pStyle w:val="a3"/>
        <w:numPr>
          <w:ilvl w:val="0"/>
          <w:numId w:val="1"/>
        </w:numPr>
      </w:pPr>
      <w:r>
        <w:t>Пищу не принимать! Пить можно (воду), Но! не позднее, чем за два часа до исследования.</w:t>
      </w:r>
    </w:p>
    <w:p w:rsidR="00735FC0" w:rsidRDefault="00735FC0" w:rsidP="00735FC0">
      <w:pPr>
        <w:pStyle w:val="a3"/>
        <w:numPr>
          <w:ilvl w:val="0"/>
          <w:numId w:val="1"/>
        </w:numPr>
      </w:pPr>
      <w:r>
        <w:t>Таблетки не принимать!</w:t>
      </w:r>
    </w:p>
    <w:p w:rsidR="00735FC0" w:rsidRDefault="00735FC0" w:rsidP="00735FC0">
      <w:pPr>
        <w:pStyle w:val="a3"/>
        <w:numPr>
          <w:ilvl w:val="0"/>
          <w:numId w:val="1"/>
        </w:numPr>
      </w:pPr>
      <w:r>
        <w:t>Не курить!</w:t>
      </w:r>
    </w:p>
    <w:p w:rsidR="00735FC0" w:rsidRDefault="00735FC0" w:rsidP="00735FC0">
      <w:r>
        <w:t>С собой иметь полотенце.</w:t>
      </w:r>
      <w:bookmarkStart w:id="0" w:name="_GoBack"/>
      <w:bookmarkEnd w:id="0"/>
    </w:p>
    <w:sectPr w:rsidR="0073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456B"/>
    <w:multiLevelType w:val="hybridMultilevel"/>
    <w:tmpl w:val="F59A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9A"/>
    <w:rsid w:val="00735FC0"/>
    <w:rsid w:val="00E1009A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2021-02-04T09:11:00Z</dcterms:created>
  <dcterms:modified xsi:type="dcterms:W3CDTF">2021-02-04T09:17:00Z</dcterms:modified>
</cp:coreProperties>
</file>